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67" w:rsidRPr="004631AB" w:rsidRDefault="004631AB" w:rsidP="004631AB">
      <w:pPr>
        <w:spacing w:line="360" w:lineRule="auto"/>
        <w:rPr>
          <w:rFonts w:ascii="Footlight MT Light" w:hAnsi="Footlight MT Light" w:cs="Times New Roman"/>
          <w:b/>
          <w:sz w:val="28"/>
          <w:szCs w:val="28"/>
          <w:lang w:val="pl-PL"/>
        </w:rPr>
      </w:pPr>
      <w:r w:rsidRPr="004631AB">
        <w:rPr>
          <w:rFonts w:ascii="Footlight MT Light" w:hAnsi="Footlight MT Light" w:cs="Times New Roman"/>
          <w:b/>
          <w:sz w:val="28"/>
          <w:szCs w:val="28"/>
          <w:lang w:val="pl-PL"/>
        </w:rPr>
        <w:t>Wykaz rejestrów prowadzonych w Gminnym O</w:t>
      </w:r>
      <w:r w:rsidRPr="004631AB">
        <w:rPr>
          <w:rFonts w:ascii="Times New Roman" w:hAnsi="Times New Roman" w:cs="Times New Roman"/>
          <w:b/>
          <w:sz w:val="28"/>
          <w:szCs w:val="28"/>
          <w:lang w:val="pl-PL"/>
        </w:rPr>
        <w:t>ś</w:t>
      </w:r>
      <w:r w:rsidRPr="004631AB">
        <w:rPr>
          <w:rFonts w:ascii="Footlight MT Light" w:hAnsi="Footlight MT Light" w:cs="Times New Roman"/>
          <w:b/>
          <w:sz w:val="28"/>
          <w:szCs w:val="28"/>
          <w:lang w:val="pl-PL"/>
        </w:rPr>
        <w:t>rodku Kultury w Bierzwniku:</w:t>
      </w:r>
    </w:p>
    <w:p w:rsidR="004631AB" w:rsidRDefault="004631AB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 Wykaz spisów zdawczo-odbiorczych akt; Kat. Arch. B50.</w:t>
      </w:r>
    </w:p>
    <w:p w:rsidR="004631AB" w:rsidRDefault="004631AB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Wykaz spisów zdawczo-odbiorczych akt; Kat. Arch. B pozostałe.</w:t>
      </w:r>
    </w:p>
    <w:p w:rsidR="004631AB" w:rsidRDefault="004631AB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Rejestr akt wypożyczonych i udostępnionych ze składnicy akt.</w:t>
      </w:r>
    </w:p>
    <w:p w:rsidR="004631AB" w:rsidRDefault="004631AB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Dziennik korespondencji sekretariatu.</w:t>
      </w:r>
    </w:p>
    <w:p w:rsidR="004631AB" w:rsidRDefault="004631AB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Dziennik korespondencji wychodzącej.</w:t>
      </w:r>
    </w:p>
    <w:p w:rsidR="004631AB" w:rsidRDefault="004631AB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Rejestr skarg i wniosków.</w:t>
      </w:r>
    </w:p>
    <w:p w:rsidR="004631AB" w:rsidRDefault="004631AB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 Rejestr delegacji.</w:t>
      </w:r>
    </w:p>
    <w:p w:rsidR="004631AB" w:rsidRDefault="004631AB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 Rejestr umów.</w:t>
      </w:r>
    </w:p>
    <w:p w:rsidR="004631AB" w:rsidRDefault="004631AB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9. Rejestr druków ścisłego zarachowania.</w:t>
      </w:r>
    </w:p>
    <w:p w:rsidR="004631AB" w:rsidRDefault="004631AB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10. Rejestr wyjść służbowych i prywatnych.</w:t>
      </w:r>
    </w:p>
    <w:p w:rsidR="004631AB" w:rsidRDefault="004631AB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11. Rejestr aktów wewnętrznych.</w:t>
      </w:r>
    </w:p>
    <w:p w:rsidR="007D0450" w:rsidRDefault="007D0450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12. Rejestr wydanych upoważnień i pełnomocnictw.</w:t>
      </w:r>
    </w:p>
    <w:p w:rsidR="00270702" w:rsidRPr="004631AB" w:rsidRDefault="00270702" w:rsidP="004631A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13. Rejestr zbiorów danych osobowych.</w:t>
      </w:r>
    </w:p>
    <w:sectPr w:rsidR="00270702" w:rsidRPr="004631AB" w:rsidSect="00A2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4631AB"/>
    <w:rsid w:val="00091F2F"/>
    <w:rsid w:val="00270702"/>
    <w:rsid w:val="002F0F65"/>
    <w:rsid w:val="00370BE7"/>
    <w:rsid w:val="004631AB"/>
    <w:rsid w:val="00666C49"/>
    <w:rsid w:val="00761348"/>
    <w:rsid w:val="007D0450"/>
    <w:rsid w:val="009962EA"/>
    <w:rsid w:val="00A24967"/>
    <w:rsid w:val="00A358F5"/>
    <w:rsid w:val="00CB0553"/>
    <w:rsid w:val="00DD163B"/>
    <w:rsid w:val="00E25781"/>
    <w:rsid w:val="00EE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1AB"/>
  </w:style>
  <w:style w:type="paragraph" w:styleId="Nagwek1">
    <w:name w:val="heading 1"/>
    <w:basedOn w:val="Normalny"/>
    <w:next w:val="Normalny"/>
    <w:link w:val="Nagwek1Znak"/>
    <w:uiPriority w:val="9"/>
    <w:qFormat/>
    <w:rsid w:val="004631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31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31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31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31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31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1A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1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1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1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631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631AB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463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4631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4631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ytu">
    <w:name w:val="Title"/>
    <w:basedOn w:val="Normalny"/>
    <w:next w:val="Normalny"/>
    <w:link w:val="TytuZnak"/>
    <w:uiPriority w:val="10"/>
    <w:qFormat/>
    <w:rsid w:val="004631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31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Bezodstpw">
    <w:name w:val="No Spacing"/>
    <w:basedOn w:val="Normalny"/>
    <w:uiPriority w:val="1"/>
    <w:qFormat/>
    <w:rsid w:val="004631AB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1AB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1A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1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1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31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631AB"/>
    <w:rPr>
      <w:b/>
      <w:bCs/>
    </w:rPr>
  </w:style>
  <w:style w:type="character" w:styleId="Uwydatnienie">
    <w:name w:val="Emphasis"/>
    <w:uiPriority w:val="20"/>
    <w:qFormat/>
    <w:rsid w:val="004631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4631A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631AB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631A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1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1AB"/>
    <w:rPr>
      <w:b/>
      <w:bCs/>
      <w:i/>
      <w:iCs/>
    </w:rPr>
  </w:style>
  <w:style w:type="character" w:styleId="Wyrnieniedelikatne">
    <w:name w:val="Subtle Emphasis"/>
    <w:uiPriority w:val="19"/>
    <w:qFormat/>
    <w:rsid w:val="004631AB"/>
    <w:rPr>
      <w:i/>
      <w:iCs/>
    </w:rPr>
  </w:style>
  <w:style w:type="character" w:styleId="Wyrnienieintensywne">
    <w:name w:val="Intense Emphasis"/>
    <w:uiPriority w:val="21"/>
    <w:qFormat/>
    <w:rsid w:val="004631AB"/>
    <w:rPr>
      <w:b/>
      <w:bCs/>
    </w:rPr>
  </w:style>
  <w:style w:type="character" w:styleId="Odwoaniedelikatne">
    <w:name w:val="Subtle Reference"/>
    <w:uiPriority w:val="31"/>
    <w:qFormat/>
    <w:rsid w:val="004631AB"/>
    <w:rPr>
      <w:smallCaps/>
    </w:rPr>
  </w:style>
  <w:style w:type="character" w:styleId="Odwoanieintensywne">
    <w:name w:val="Intense Reference"/>
    <w:uiPriority w:val="32"/>
    <w:qFormat/>
    <w:rsid w:val="004631AB"/>
    <w:rPr>
      <w:smallCaps/>
      <w:spacing w:val="5"/>
      <w:u w:val="single"/>
    </w:rPr>
  </w:style>
  <w:style w:type="character" w:styleId="Tytuksiki">
    <w:name w:val="Book Title"/>
    <w:uiPriority w:val="33"/>
    <w:qFormat/>
    <w:rsid w:val="004631AB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31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4</cp:revision>
  <dcterms:created xsi:type="dcterms:W3CDTF">2015-05-29T15:52:00Z</dcterms:created>
  <dcterms:modified xsi:type="dcterms:W3CDTF">2017-01-17T13:29:00Z</dcterms:modified>
</cp:coreProperties>
</file>